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52085" w:rsidRDefault="00C52085">
      <w:bookmarkStart w:id="0" w:name="_GoBack"/>
      <w:bookmarkEnd w:id="0"/>
    </w:p>
    <w:p w14:paraId="00000002" w14:textId="77777777" w:rsidR="00C52085" w:rsidRDefault="00C52085"/>
    <w:p w14:paraId="00000003" w14:textId="77777777" w:rsidR="00C52085" w:rsidRDefault="00C52085"/>
    <w:p w14:paraId="00000004" w14:textId="77777777" w:rsidR="00C52085" w:rsidRDefault="00C52085"/>
    <w:p w14:paraId="00000005" w14:textId="77777777" w:rsidR="00C52085" w:rsidRDefault="00C52085"/>
    <w:p w14:paraId="00000006" w14:textId="77777777" w:rsidR="00C52085" w:rsidRDefault="00454A5E">
      <w:pPr>
        <w:jc w:val="center"/>
        <w:rPr>
          <w:b/>
          <w:i/>
          <w:sz w:val="36"/>
          <w:szCs w:val="36"/>
        </w:rPr>
      </w:pPr>
      <w:r>
        <w:rPr>
          <w:b/>
          <w:i/>
          <w:sz w:val="36"/>
          <w:szCs w:val="36"/>
        </w:rPr>
        <w:t xml:space="preserve">POOL RULES </w:t>
      </w:r>
    </w:p>
    <w:p w14:paraId="00000007" w14:textId="77777777" w:rsidR="00C52085" w:rsidRDefault="00454A5E">
      <w:pPr>
        <w:jc w:val="center"/>
        <w:rPr>
          <w:b/>
          <w:i/>
          <w:sz w:val="36"/>
          <w:szCs w:val="36"/>
        </w:rPr>
      </w:pPr>
      <w:r>
        <w:rPr>
          <w:b/>
          <w:i/>
          <w:sz w:val="36"/>
          <w:szCs w:val="36"/>
        </w:rPr>
        <w:t xml:space="preserve">HOURS OF OPERATION: 9am- 9:30pm </w:t>
      </w:r>
    </w:p>
    <w:p w14:paraId="00000008" w14:textId="77777777" w:rsidR="00C52085" w:rsidRDefault="00C52085">
      <w:pPr>
        <w:jc w:val="center"/>
      </w:pPr>
    </w:p>
    <w:p w14:paraId="00000009" w14:textId="77777777" w:rsidR="00C52085" w:rsidRDefault="00C52085">
      <w:pPr>
        <w:rPr>
          <w:b/>
        </w:rPr>
      </w:pPr>
    </w:p>
    <w:p w14:paraId="0000000A" w14:textId="77777777" w:rsidR="00C52085" w:rsidRDefault="00454A5E">
      <w:pPr>
        <w:numPr>
          <w:ilvl w:val="0"/>
          <w:numId w:val="1"/>
        </w:numPr>
        <w:rPr>
          <w:b/>
          <w:sz w:val="24"/>
          <w:szCs w:val="24"/>
        </w:rPr>
      </w:pPr>
      <w:r>
        <w:rPr>
          <w:b/>
          <w:sz w:val="24"/>
          <w:szCs w:val="24"/>
        </w:rPr>
        <w:t xml:space="preserve">Appropriate swimwear must be worn. NO denim shorts, cutoffs, or thong swimwear. </w:t>
      </w:r>
    </w:p>
    <w:p w14:paraId="0000000B" w14:textId="77777777" w:rsidR="00C52085" w:rsidRDefault="00454A5E">
      <w:pPr>
        <w:numPr>
          <w:ilvl w:val="0"/>
          <w:numId w:val="1"/>
        </w:numPr>
        <w:rPr>
          <w:b/>
          <w:sz w:val="24"/>
          <w:szCs w:val="24"/>
        </w:rPr>
      </w:pPr>
      <w:r>
        <w:rPr>
          <w:b/>
          <w:sz w:val="24"/>
          <w:szCs w:val="24"/>
        </w:rPr>
        <w:t xml:space="preserve">Children under the age of 12 must be accompanied by someone 16 years or older. </w:t>
      </w:r>
    </w:p>
    <w:p w14:paraId="0000000C" w14:textId="77777777" w:rsidR="00C52085" w:rsidRDefault="00454A5E">
      <w:pPr>
        <w:numPr>
          <w:ilvl w:val="0"/>
          <w:numId w:val="1"/>
        </w:numPr>
        <w:rPr>
          <w:b/>
          <w:sz w:val="24"/>
          <w:szCs w:val="24"/>
        </w:rPr>
      </w:pPr>
      <w:r>
        <w:rPr>
          <w:b/>
          <w:sz w:val="24"/>
          <w:szCs w:val="24"/>
        </w:rPr>
        <w:t>NO Smoking</w:t>
      </w:r>
    </w:p>
    <w:p w14:paraId="0000000D" w14:textId="77777777" w:rsidR="00C52085" w:rsidRDefault="00454A5E">
      <w:pPr>
        <w:numPr>
          <w:ilvl w:val="0"/>
          <w:numId w:val="1"/>
        </w:numPr>
        <w:rPr>
          <w:b/>
          <w:sz w:val="24"/>
          <w:szCs w:val="24"/>
        </w:rPr>
      </w:pPr>
      <w:r>
        <w:rPr>
          <w:b/>
          <w:sz w:val="24"/>
          <w:szCs w:val="24"/>
        </w:rPr>
        <w:t>NO gum</w:t>
      </w:r>
    </w:p>
    <w:p w14:paraId="0000000E" w14:textId="77777777" w:rsidR="00C52085" w:rsidRDefault="00454A5E">
      <w:pPr>
        <w:numPr>
          <w:ilvl w:val="0"/>
          <w:numId w:val="1"/>
        </w:numPr>
        <w:rPr>
          <w:b/>
          <w:sz w:val="24"/>
          <w:szCs w:val="24"/>
        </w:rPr>
      </w:pPr>
      <w:r>
        <w:rPr>
          <w:b/>
          <w:sz w:val="24"/>
          <w:szCs w:val="24"/>
        </w:rPr>
        <w:t xml:space="preserve">NO GLASS! </w:t>
      </w:r>
    </w:p>
    <w:p w14:paraId="0000000F" w14:textId="77777777" w:rsidR="00C52085" w:rsidRDefault="00454A5E">
      <w:pPr>
        <w:numPr>
          <w:ilvl w:val="0"/>
          <w:numId w:val="1"/>
        </w:numPr>
        <w:rPr>
          <w:b/>
          <w:sz w:val="24"/>
          <w:szCs w:val="24"/>
        </w:rPr>
      </w:pPr>
      <w:r>
        <w:rPr>
          <w:b/>
          <w:sz w:val="24"/>
          <w:szCs w:val="24"/>
        </w:rPr>
        <w:t>NO pets</w:t>
      </w:r>
    </w:p>
    <w:p w14:paraId="00000010" w14:textId="77777777" w:rsidR="00C52085" w:rsidRDefault="00454A5E">
      <w:pPr>
        <w:numPr>
          <w:ilvl w:val="0"/>
          <w:numId w:val="1"/>
        </w:numPr>
        <w:rPr>
          <w:b/>
          <w:sz w:val="24"/>
          <w:szCs w:val="24"/>
        </w:rPr>
      </w:pPr>
      <w:r>
        <w:rPr>
          <w:b/>
          <w:sz w:val="24"/>
          <w:szCs w:val="24"/>
        </w:rPr>
        <w:t>NO diving</w:t>
      </w:r>
    </w:p>
    <w:p w14:paraId="00000011" w14:textId="77777777" w:rsidR="00C52085" w:rsidRDefault="00454A5E">
      <w:pPr>
        <w:numPr>
          <w:ilvl w:val="0"/>
          <w:numId w:val="1"/>
        </w:numPr>
        <w:rPr>
          <w:b/>
          <w:sz w:val="24"/>
          <w:szCs w:val="24"/>
        </w:rPr>
      </w:pPr>
      <w:r>
        <w:rPr>
          <w:b/>
          <w:sz w:val="24"/>
          <w:szCs w:val="24"/>
        </w:rPr>
        <w:t>NO running</w:t>
      </w:r>
    </w:p>
    <w:p w14:paraId="00000012" w14:textId="77777777" w:rsidR="00C52085" w:rsidRDefault="00454A5E">
      <w:pPr>
        <w:numPr>
          <w:ilvl w:val="0"/>
          <w:numId w:val="1"/>
        </w:numPr>
        <w:rPr>
          <w:b/>
          <w:sz w:val="24"/>
          <w:szCs w:val="24"/>
        </w:rPr>
      </w:pPr>
      <w:r>
        <w:rPr>
          <w:b/>
          <w:sz w:val="24"/>
          <w:szCs w:val="24"/>
        </w:rPr>
        <w:t xml:space="preserve">No alcoholic beverage containers allowed. </w:t>
      </w:r>
    </w:p>
    <w:p w14:paraId="00000013" w14:textId="77777777" w:rsidR="00C52085" w:rsidRDefault="00454A5E">
      <w:pPr>
        <w:numPr>
          <w:ilvl w:val="0"/>
          <w:numId w:val="1"/>
        </w:numPr>
        <w:rPr>
          <w:b/>
          <w:sz w:val="24"/>
          <w:szCs w:val="24"/>
        </w:rPr>
      </w:pPr>
      <w:r>
        <w:rPr>
          <w:b/>
          <w:sz w:val="24"/>
          <w:szCs w:val="24"/>
        </w:rPr>
        <w:t xml:space="preserve">Horseplay will not be tolerated. </w:t>
      </w:r>
    </w:p>
    <w:p w14:paraId="00000014" w14:textId="77777777" w:rsidR="00C52085" w:rsidRDefault="00454A5E">
      <w:pPr>
        <w:numPr>
          <w:ilvl w:val="0"/>
          <w:numId w:val="1"/>
        </w:numPr>
        <w:rPr>
          <w:b/>
          <w:sz w:val="24"/>
          <w:szCs w:val="24"/>
        </w:rPr>
      </w:pPr>
      <w:r>
        <w:rPr>
          <w:b/>
          <w:sz w:val="24"/>
          <w:szCs w:val="24"/>
        </w:rPr>
        <w:t>Any diaper age children must wear swim di</w:t>
      </w:r>
      <w:r>
        <w:rPr>
          <w:b/>
          <w:sz w:val="24"/>
          <w:szCs w:val="24"/>
        </w:rPr>
        <w:t>apers</w:t>
      </w:r>
    </w:p>
    <w:p w14:paraId="00000015" w14:textId="77777777" w:rsidR="00C52085" w:rsidRDefault="00454A5E">
      <w:pPr>
        <w:numPr>
          <w:ilvl w:val="0"/>
          <w:numId w:val="1"/>
        </w:numPr>
        <w:rPr>
          <w:b/>
          <w:sz w:val="24"/>
          <w:szCs w:val="24"/>
        </w:rPr>
      </w:pPr>
      <w:r>
        <w:rPr>
          <w:b/>
          <w:sz w:val="24"/>
          <w:szCs w:val="24"/>
        </w:rPr>
        <w:t xml:space="preserve">Swimming is not allowed during inclement weather. </w:t>
      </w:r>
    </w:p>
    <w:p w14:paraId="00000016" w14:textId="77777777" w:rsidR="00C52085" w:rsidRDefault="00454A5E">
      <w:pPr>
        <w:numPr>
          <w:ilvl w:val="0"/>
          <w:numId w:val="1"/>
        </w:numPr>
        <w:rPr>
          <w:b/>
          <w:sz w:val="24"/>
          <w:szCs w:val="24"/>
        </w:rPr>
      </w:pPr>
      <w:r>
        <w:rPr>
          <w:b/>
          <w:sz w:val="24"/>
          <w:szCs w:val="24"/>
        </w:rPr>
        <w:t xml:space="preserve">Anyone with open sores or cuts, or any contagious disease shall not be admitted into the pool area. This includes colds, fevers, ringworm, foot infections, or any condition, which has the appearance </w:t>
      </w:r>
      <w:r>
        <w:rPr>
          <w:b/>
          <w:sz w:val="24"/>
          <w:szCs w:val="24"/>
        </w:rPr>
        <w:t xml:space="preserve">of being infectious. </w:t>
      </w:r>
    </w:p>
    <w:p w14:paraId="00000017" w14:textId="77777777" w:rsidR="00C52085" w:rsidRDefault="00454A5E">
      <w:pPr>
        <w:numPr>
          <w:ilvl w:val="0"/>
          <w:numId w:val="1"/>
        </w:numPr>
        <w:rPr>
          <w:b/>
          <w:sz w:val="24"/>
          <w:szCs w:val="24"/>
        </w:rPr>
      </w:pPr>
      <w:r>
        <w:rPr>
          <w:b/>
          <w:sz w:val="24"/>
          <w:szCs w:val="24"/>
        </w:rPr>
        <w:t xml:space="preserve">No scooters, bicycles, skateboards, or roller blades are allowed in or around the pool area. </w:t>
      </w:r>
    </w:p>
    <w:p w14:paraId="00000018" w14:textId="77777777" w:rsidR="00C52085" w:rsidRDefault="00C52085">
      <w:pPr>
        <w:rPr>
          <w:sz w:val="24"/>
          <w:szCs w:val="24"/>
        </w:rPr>
      </w:pPr>
    </w:p>
    <w:p w14:paraId="00000019" w14:textId="77777777" w:rsidR="00C52085" w:rsidRDefault="00C52085">
      <w:pPr>
        <w:ind w:left="270" w:right="330"/>
        <w:rPr>
          <w:b/>
          <w:sz w:val="24"/>
          <w:szCs w:val="24"/>
        </w:rPr>
      </w:pPr>
    </w:p>
    <w:p w14:paraId="0000001A" w14:textId="77777777" w:rsidR="00C52085" w:rsidRDefault="00454A5E">
      <w:pPr>
        <w:ind w:left="270" w:right="420"/>
        <w:rPr>
          <w:b/>
          <w:sz w:val="24"/>
          <w:szCs w:val="24"/>
        </w:rPr>
      </w:pPr>
      <w:r>
        <w:rPr>
          <w:b/>
          <w:sz w:val="24"/>
          <w:szCs w:val="24"/>
        </w:rPr>
        <w:t>GENERAL: This is a private pool. The Association assumes no liability for any personal injury, loss of property, or damage to property. Pl</w:t>
      </w:r>
      <w:r>
        <w:rPr>
          <w:b/>
          <w:sz w:val="24"/>
          <w:szCs w:val="24"/>
        </w:rPr>
        <w:t xml:space="preserve">ease help keep the pool area tidy so that everyone may enjoy it. Anyone who consistently shows disregard for the preceding rules will be asked to leave the pool area. A </w:t>
      </w:r>
      <w:proofErr w:type="gramStart"/>
      <w:r>
        <w:rPr>
          <w:b/>
          <w:sz w:val="24"/>
          <w:szCs w:val="24"/>
        </w:rPr>
        <w:t>zero tolerance</w:t>
      </w:r>
      <w:proofErr w:type="gramEnd"/>
      <w:r>
        <w:rPr>
          <w:b/>
          <w:sz w:val="24"/>
          <w:szCs w:val="24"/>
        </w:rPr>
        <w:t xml:space="preserve"> policy will be strictly enforced on all guests. THE BOARD OF DIRECTORS R</w:t>
      </w:r>
      <w:r>
        <w:rPr>
          <w:b/>
          <w:sz w:val="24"/>
          <w:szCs w:val="24"/>
        </w:rPr>
        <w:t xml:space="preserve">ESERVES THE RIGHT TO AMEND THE ABOVE RULES AS DEEMED NECESSARY FOR THE HEALTH, SAFETY, AND ENJOYMENT OF ALL HOMEOWNERS. Violation by members will result in loss of pool usage. Please do your best to help enforce the pool rules. </w:t>
      </w:r>
    </w:p>
    <w:p w14:paraId="0000001B" w14:textId="77777777" w:rsidR="00C52085" w:rsidRDefault="00C52085"/>
    <w:p w14:paraId="0000001C" w14:textId="77777777" w:rsidR="00C52085" w:rsidRDefault="00C52085"/>
    <w:p w14:paraId="0000001D" w14:textId="77777777" w:rsidR="00C52085" w:rsidRDefault="00C52085"/>
    <w:p w14:paraId="0000001E" w14:textId="77777777" w:rsidR="00C52085" w:rsidRDefault="00C52085"/>
    <w:p w14:paraId="0000001F" w14:textId="77777777" w:rsidR="00C52085" w:rsidRDefault="00C52085"/>
    <w:p w14:paraId="00000020" w14:textId="77777777" w:rsidR="00C52085" w:rsidRDefault="00C52085"/>
    <w:sectPr w:rsidR="00C52085">
      <w:pgSz w:w="12240" w:h="15840"/>
      <w:pgMar w:top="144" w:right="144" w:bottom="144" w:left="14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0592F"/>
    <w:multiLevelType w:val="multilevel"/>
    <w:tmpl w:val="6FAA6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085"/>
    <w:rsid w:val="00454A5E"/>
    <w:rsid w:val="00C5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0FDF8-1B63-42E8-8755-A9A9325A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Hayles Family</dc:creator>
  <cp:lastModifiedBy>Hayles Family</cp:lastModifiedBy>
  <cp:revision>2</cp:revision>
  <dcterms:created xsi:type="dcterms:W3CDTF">2019-05-23T22:12:00Z</dcterms:created>
  <dcterms:modified xsi:type="dcterms:W3CDTF">2019-05-23T22:12:00Z</dcterms:modified>
</cp:coreProperties>
</file>